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493"/>
      </w:tblGrid>
      <w:tr w:rsidR="0032749F" w:rsidRPr="0032749F" w14:paraId="6287603D" w14:textId="77777777" w:rsidTr="00F7149C">
        <w:tc>
          <w:tcPr>
            <w:tcW w:w="3261" w:type="dxa"/>
          </w:tcPr>
          <w:p w14:paraId="54F45D55" w14:textId="77777777" w:rsidR="003A1651" w:rsidRPr="0032749F" w:rsidRDefault="003A1651" w:rsidP="00F7149C">
            <w:pPr>
              <w:ind w:right="22"/>
              <w:rPr>
                <w:rFonts w:ascii="Calibri" w:eastAsia="Times New Roman" w:hAnsi="Calibri" w:cs="Arial"/>
                <w:b/>
                <w:sz w:val="24"/>
                <w:szCs w:val="24"/>
                <w:lang w:eastAsia="en-AU"/>
              </w:rPr>
            </w:pPr>
            <w:r w:rsidRPr="0032749F">
              <w:rPr>
                <w:noProof/>
                <w:lang w:eastAsia="en-AU"/>
              </w:rPr>
              <w:drawing>
                <wp:inline distT="0" distB="0" distL="0" distR="0" wp14:anchorId="40785A38" wp14:editId="6429EF35">
                  <wp:extent cx="1790700" cy="714375"/>
                  <wp:effectExtent l="0" t="0" r="0" b="9525"/>
                  <wp:docPr id="2" name="Picture 2" descr="C:\Users\gonsaln\AppData\Local\Temp\wz48b9\Planning Panels Logos\png\NSWGovt-PlanningPanels-Gradient-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nsaln\AppData\Local\Temp\wz48b9\Planning Panels Logos\png\NSWGovt-PlanningPanels-Gradient-CMYK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7" t="12572" r="5105" b="14889"/>
                          <a:stretch/>
                        </pic:blipFill>
                        <pic:spPr bwMode="auto">
                          <a:xfrm>
                            <a:off x="0" y="0"/>
                            <a:ext cx="17907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3" w:type="dxa"/>
          </w:tcPr>
          <w:p w14:paraId="3DAD6E68" w14:textId="77777777" w:rsidR="003A1651" w:rsidRPr="0032749F" w:rsidRDefault="003A1651" w:rsidP="00F7149C">
            <w:pPr>
              <w:ind w:right="22"/>
              <w:rPr>
                <w:rFonts w:ascii="Calibri" w:eastAsia="Times New Roman" w:hAnsi="Calibri" w:cs="Arial"/>
                <w:b/>
                <w:sz w:val="24"/>
                <w:szCs w:val="24"/>
                <w:lang w:eastAsia="en-AU"/>
              </w:rPr>
            </w:pPr>
          </w:p>
          <w:p w14:paraId="41714E2B" w14:textId="77777777" w:rsidR="003A1651" w:rsidRPr="0032749F" w:rsidRDefault="003A1651" w:rsidP="00F7149C">
            <w:pPr>
              <w:ind w:right="22"/>
              <w:rPr>
                <w:rFonts w:ascii="Calibri" w:eastAsia="Times New Roman" w:hAnsi="Calibri" w:cs="Arial"/>
                <w:b/>
                <w:sz w:val="18"/>
                <w:szCs w:val="18"/>
                <w:lang w:eastAsia="en-AU"/>
              </w:rPr>
            </w:pPr>
          </w:p>
          <w:p w14:paraId="32D09EEA" w14:textId="77777777" w:rsidR="003A1651" w:rsidRPr="0032749F" w:rsidRDefault="003A1651" w:rsidP="00F7149C">
            <w:pPr>
              <w:ind w:right="22"/>
              <w:rPr>
                <w:rFonts w:ascii="Calibri" w:eastAsia="Times New Roman" w:hAnsi="Calibri" w:cs="Arial"/>
                <w:b/>
                <w:sz w:val="28"/>
                <w:szCs w:val="28"/>
                <w:lang w:eastAsia="en-AU"/>
              </w:rPr>
            </w:pPr>
            <w:r w:rsidRPr="0032749F">
              <w:rPr>
                <w:rFonts w:ascii="Calibri" w:eastAsia="Times New Roman" w:hAnsi="Calibri" w:cs="Arial"/>
                <w:b/>
                <w:sz w:val="28"/>
                <w:szCs w:val="28"/>
                <w:lang w:eastAsia="en-AU"/>
              </w:rPr>
              <w:t xml:space="preserve">RECORD OF </w:t>
            </w:r>
            <w:r w:rsidR="00B66E32" w:rsidRPr="0032749F">
              <w:rPr>
                <w:rFonts w:ascii="Calibri" w:eastAsia="Times New Roman" w:hAnsi="Calibri" w:cs="Arial"/>
                <w:b/>
                <w:sz w:val="28"/>
                <w:szCs w:val="28"/>
                <w:lang w:eastAsia="en-AU"/>
              </w:rPr>
              <w:t>SITE INSPECTION</w:t>
            </w:r>
          </w:p>
          <w:p w14:paraId="086D41F1" w14:textId="49B90941" w:rsidR="003A1651" w:rsidRPr="0032749F" w:rsidRDefault="00000000" w:rsidP="00F7149C">
            <w:pPr>
              <w:ind w:right="22"/>
              <w:rPr>
                <w:sz w:val="24"/>
                <w:szCs w:val="24"/>
              </w:rPr>
            </w:pPr>
            <w:sdt>
              <w:sdtPr>
                <w:rPr>
                  <w:rFonts w:eastAsia="Times New Roman" w:cs="Arial"/>
                  <w:sz w:val="24"/>
                  <w:szCs w:val="24"/>
                  <w:lang w:eastAsia="en-AU"/>
                </w:rPr>
                <w:id w:val="3866020"/>
                <w:placeholder>
                  <w:docPart w:val="C2240045C0FE44FBBC35B451FFB2A9C7"/>
                </w:placeholder>
                <w:dropDownList>
                  <w:listItem w:value="Choose an item."/>
                  <w:listItem w:displayText="SYDNEY NORTH" w:value="SYDNEY NORTH"/>
                  <w:listItem w:displayText="SYDNEY SOUTH" w:value="SYDNEY SOUTH"/>
                  <w:listItem w:displayText="HUNTER AND CENTRAL COAST REGIONAL" w:value="HUNTER AND CENTRAL COAST REGIONAL"/>
                  <w:listItem w:displayText="SOUTHERN REGIONAL" w:value="SOUTHERN REGIONAL"/>
                  <w:listItem w:displayText="NORTHERN REGIONAL" w:value="NORTHERN REGIONAL"/>
                  <w:listItem w:displayText="WESTERN REGIONAL" w:value="WESTERN REGIONAL"/>
                  <w:listItem w:displayText="SYDNEY CENTRAL CITY " w:value="SYDNEY CENTRAL CITY "/>
                  <w:listItem w:displayText="SYDNEY EASTERN CITY " w:value="SYDNEY EASTERN CITY "/>
                  <w:listItem w:displayText="SYDNEY WESTERN CITY " w:value="SYDNEY WESTERN CITY "/>
                </w:dropDownList>
              </w:sdtPr>
              <w:sdtContent>
                <w:r w:rsidR="006214C1">
                  <w:rPr>
                    <w:rFonts w:eastAsia="Times New Roman" w:cs="Arial"/>
                    <w:sz w:val="24"/>
                    <w:szCs w:val="24"/>
                    <w:lang w:eastAsia="en-AU"/>
                  </w:rPr>
                  <w:t>NORTHERN REGIONAL</w:t>
                </w:r>
              </w:sdtContent>
            </w:sdt>
            <w:r w:rsidR="00072A8D" w:rsidRPr="0032749F">
              <w:rPr>
                <w:rFonts w:eastAsia="Times New Roman" w:cs="Arial"/>
                <w:sz w:val="24"/>
                <w:szCs w:val="24"/>
                <w:lang w:eastAsia="en-AU"/>
              </w:rPr>
              <w:t xml:space="preserve"> PLANNING PANEL</w:t>
            </w:r>
          </w:p>
        </w:tc>
      </w:tr>
    </w:tbl>
    <w:p w14:paraId="7E83EC02" w14:textId="77777777" w:rsidR="0099683F" w:rsidRPr="0032749F" w:rsidRDefault="0099683F" w:rsidP="0099683F">
      <w:pPr>
        <w:pStyle w:val="NoSpacing"/>
        <w:spacing w:before="60" w:after="60"/>
        <w:rPr>
          <w:rFonts w:ascii="Calibri" w:eastAsia="Times New Roman" w:hAnsi="Calibri" w:cs="Times New Roman"/>
          <w:b/>
          <w:sz w:val="24"/>
          <w:szCs w:val="24"/>
          <w:lang w:val="en-US" w:eastAsia="ja-JP"/>
        </w:rPr>
      </w:pPr>
    </w:p>
    <w:p w14:paraId="2601FF7D" w14:textId="77777777" w:rsidR="00B66E32" w:rsidRPr="0032749F" w:rsidRDefault="0099683F" w:rsidP="0099683F">
      <w:pPr>
        <w:pStyle w:val="NoSpacing"/>
        <w:spacing w:before="60" w:after="60"/>
        <w:rPr>
          <w:rFonts w:ascii="Calibri" w:eastAsia="Times New Roman" w:hAnsi="Calibri" w:cs="Times New Roman"/>
          <w:b/>
          <w:sz w:val="24"/>
          <w:szCs w:val="24"/>
          <w:lang w:val="en-US" w:eastAsia="ja-JP"/>
        </w:rPr>
      </w:pPr>
      <w:r w:rsidRPr="0032749F">
        <w:rPr>
          <w:rFonts w:ascii="Calibri" w:eastAsia="Times New Roman" w:hAnsi="Calibri" w:cs="Times New Roman"/>
          <w:b/>
          <w:sz w:val="24"/>
          <w:szCs w:val="24"/>
          <w:lang w:val="en-US" w:eastAsia="ja-JP"/>
        </w:rPr>
        <w:t>DETAILS</w:t>
      </w:r>
      <w:r w:rsidR="00B66E32" w:rsidRPr="0032749F">
        <w:rPr>
          <w:rFonts w:ascii="Calibri" w:eastAsia="Times New Roman" w:hAnsi="Calibri" w:cs="Times New Roman"/>
          <w:b/>
          <w:sz w:val="24"/>
          <w:szCs w:val="24"/>
          <w:lang w:val="en-US" w:eastAsia="ja-JP"/>
        </w:rPr>
        <w:t xml:space="preserve"> OF SITE INSPECTION</w:t>
      </w:r>
    </w:p>
    <w:tbl>
      <w:tblPr>
        <w:tblStyle w:val="ProjectTable"/>
        <w:tblpPr w:leftFromText="180" w:rightFromText="180" w:vertAnchor="text" w:horzAnchor="margin" w:tblpY="8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80" w:firstRow="0" w:lastRow="0" w:firstColumn="1" w:lastColumn="0" w:noHBand="1" w:noVBand="0"/>
      </w:tblPr>
      <w:tblGrid>
        <w:gridCol w:w="3256"/>
        <w:gridCol w:w="6372"/>
      </w:tblGrid>
      <w:tr w:rsidR="0032749F" w:rsidRPr="0032749F" w14:paraId="7E124896" w14:textId="77777777" w:rsidTr="0032749F">
        <w:trPr>
          <w:trHeight w:val="4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35B33481" w14:textId="77777777" w:rsidR="0099683F" w:rsidRPr="0032749F" w:rsidRDefault="00B66E32" w:rsidP="00B66E32">
            <w:pPr>
              <w:spacing w:before="60" w:after="60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32749F">
              <w:rPr>
                <w:rFonts w:ascii="Calibri" w:hAnsi="Calibri" w:cs="Times New Roman"/>
                <w:color w:val="auto"/>
                <w:sz w:val="22"/>
                <w:szCs w:val="22"/>
              </w:rPr>
              <w:t>DATE</w:t>
            </w:r>
          </w:p>
        </w:tc>
        <w:tc>
          <w:tcPr>
            <w:tcW w:w="3309" w:type="pct"/>
            <w:tcBorders>
              <w:top w:val="single" w:sz="4" w:space="0" w:color="auto"/>
            </w:tcBorders>
            <w:vAlign w:val="center"/>
          </w:tcPr>
          <w:p w14:paraId="36F20764" w14:textId="059B8E6A" w:rsidR="003E3004" w:rsidRPr="00B16522" w:rsidRDefault="00000000" w:rsidP="00B66E32">
            <w:pPr>
              <w:tabs>
                <w:tab w:val="left" w:pos="7485"/>
              </w:tabs>
              <w:spacing w:before="60" w:after="60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auto"/>
                <w:sz w:val="22"/>
                <w:szCs w:val="22"/>
                <w:lang w:eastAsia="en-AU"/>
              </w:rPr>
            </w:pPr>
            <w:sdt>
              <w:sdtPr>
                <w:rPr>
                  <w:rFonts w:cstheme="minorHAnsi"/>
                  <w:lang w:eastAsia="en-AU"/>
                </w:rPr>
                <w:id w:val="-898207979"/>
                <w:placeholder>
                  <w:docPart w:val="2EA9415E9D37474AA80C0C910822ACF0"/>
                </w:placeholder>
                <w:date w:fullDate="2023-10-16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Content>
                <w:r w:rsidR="00B16522" w:rsidRPr="00B16522">
                  <w:rPr>
                    <w:rFonts w:cstheme="minorHAnsi"/>
                    <w:color w:val="auto"/>
                    <w:sz w:val="22"/>
                    <w:szCs w:val="22"/>
                    <w:lang w:val="en-AU" w:eastAsia="en-AU"/>
                  </w:rPr>
                  <w:t>Monday, 16 October 2023</w:t>
                </w:r>
              </w:sdtContent>
            </w:sdt>
            <w:r w:rsidR="00B16522" w:rsidRPr="00B16522">
              <w:rPr>
                <w:rFonts w:cstheme="minorHAnsi"/>
                <w:color w:val="auto"/>
                <w:sz w:val="22"/>
                <w:szCs w:val="22"/>
                <w:lang w:eastAsia="en-AU"/>
              </w:rPr>
              <w:t xml:space="preserve"> 10:00am</w:t>
            </w:r>
            <w:r w:rsidR="00761D27" w:rsidRPr="00B16522">
              <w:rPr>
                <w:rFonts w:cstheme="minorHAnsi"/>
                <w:color w:val="auto"/>
                <w:sz w:val="22"/>
                <w:szCs w:val="22"/>
                <w:lang w:eastAsia="en-AU"/>
              </w:rPr>
              <w:t xml:space="preserve"> </w:t>
            </w:r>
            <w:r w:rsidR="00F56576">
              <w:rPr>
                <w:rFonts w:cstheme="minorHAnsi"/>
                <w:color w:val="auto"/>
                <w:sz w:val="22"/>
                <w:szCs w:val="22"/>
                <w:lang w:eastAsia="en-AU"/>
              </w:rPr>
              <w:t>– 10.30am</w:t>
            </w:r>
          </w:p>
        </w:tc>
      </w:tr>
      <w:tr w:rsidR="0032749F" w:rsidRPr="0032749F" w14:paraId="0922B6AD" w14:textId="77777777" w:rsidTr="0032749F">
        <w:trPr>
          <w:trHeight w:val="4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shd w:val="clear" w:color="auto" w:fill="DEEAF6" w:themeFill="accent1" w:themeFillTint="33"/>
            <w:vAlign w:val="center"/>
          </w:tcPr>
          <w:p w14:paraId="1E77AAB7" w14:textId="77777777" w:rsidR="0099683F" w:rsidRPr="0032749F" w:rsidRDefault="0099683F" w:rsidP="0029665A">
            <w:pPr>
              <w:spacing w:before="60" w:after="60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32749F">
              <w:rPr>
                <w:rFonts w:ascii="Calibri" w:hAnsi="Calibri" w:cs="Times New Roman"/>
                <w:color w:val="auto"/>
                <w:sz w:val="22"/>
                <w:szCs w:val="22"/>
              </w:rPr>
              <w:t>LOCATION</w:t>
            </w:r>
          </w:p>
        </w:tc>
        <w:tc>
          <w:tcPr>
            <w:tcW w:w="3309" w:type="pct"/>
            <w:vAlign w:val="center"/>
          </w:tcPr>
          <w:p w14:paraId="6FDCEAA5" w14:textId="2BBB2F1A" w:rsidR="0099683F" w:rsidRPr="00A57221" w:rsidRDefault="00A57221" w:rsidP="00A57221">
            <w:pPr>
              <w:tabs>
                <w:tab w:val="left" w:pos="352"/>
              </w:tabs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CD4E04">
              <w:rPr>
                <w:rFonts w:cs="Times New Roman"/>
                <w:color w:val="auto"/>
                <w:sz w:val="22"/>
                <w:szCs w:val="22"/>
              </w:rPr>
              <w:t>66 William Street</w:t>
            </w:r>
            <w:r w:rsidR="000A46E7">
              <w:rPr>
                <w:rFonts w:cs="Times New Roman"/>
                <w:color w:val="auto"/>
                <w:sz w:val="22"/>
                <w:szCs w:val="22"/>
              </w:rPr>
              <w:t>,</w:t>
            </w:r>
            <w:r w:rsidRPr="00CD4E04">
              <w:rPr>
                <w:rFonts w:cs="Times New Roman"/>
                <w:color w:val="auto"/>
                <w:sz w:val="22"/>
                <w:szCs w:val="22"/>
              </w:rPr>
              <w:t xml:space="preserve"> P</w:t>
            </w:r>
            <w:r w:rsidR="006D55D2" w:rsidRPr="00CD4E04">
              <w:rPr>
                <w:rFonts w:cs="Times New Roman"/>
                <w:color w:val="auto"/>
                <w:sz w:val="22"/>
                <w:szCs w:val="22"/>
              </w:rPr>
              <w:t>ort Macquarie</w:t>
            </w:r>
          </w:p>
        </w:tc>
      </w:tr>
    </w:tbl>
    <w:p w14:paraId="13C6D2B5" w14:textId="77777777" w:rsidR="003E3004" w:rsidRPr="0032749F" w:rsidRDefault="003E3004" w:rsidP="0099683F">
      <w:pPr>
        <w:pStyle w:val="NoSpacing"/>
        <w:spacing w:before="60" w:after="60"/>
        <w:rPr>
          <w:rFonts w:ascii="Calibri" w:eastAsia="Times New Roman" w:hAnsi="Calibri" w:cs="Times New Roman"/>
          <w:b/>
          <w:lang w:val="en-US" w:eastAsia="ja-JP"/>
        </w:rPr>
      </w:pPr>
    </w:p>
    <w:p w14:paraId="413E0260" w14:textId="77777777" w:rsidR="0099683F" w:rsidRPr="0032749F" w:rsidRDefault="00B66E32" w:rsidP="0099683F">
      <w:pPr>
        <w:pStyle w:val="NoSpacing"/>
        <w:spacing w:before="60" w:after="60"/>
        <w:rPr>
          <w:rFonts w:ascii="Calibri" w:eastAsia="Times New Roman" w:hAnsi="Calibri" w:cs="Times New Roman"/>
          <w:b/>
          <w:sz w:val="24"/>
          <w:szCs w:val="24"/>
          <w:lang w:val="en-US" w:eastAsia="ja-JP"/>
        </w:rPr>
      </w:pPr>
      <w:r w:rsidRPr="0032749F">
        <w:rPr>
          <w:rFonts w:ascii="Calibri" w:eastAsia="Times New Roman" w:hAnsi="Calibri" w:cs="Times New Roman"/>
          <w:b/>
          <w:sz w:val="24"/>
          <w:szCs w:val="24"/>
          <w:lang w:val="en-US" w:eastAsia="ja-JP"/>
        </w:rPr>
        <w:t>SUBJECT</w:t>
      </w:r>
      <w:r w:rsidR="0099683F" w:rsidRPr="0032749F">
        <w:rPr>
          <w:rFonts w:ascii="Calibri" w:eastAsia="Times New Roman" w:hAnsi="Calibri" w:cs="Times New Roman"/>
          <w:b/>
          <w:sz w:val="24"/>
          <w:szCs w:val="24"/>
          <w:lang w:val="en-US" w:eastAsia="ja-JP"/>
        </w:rPr>
        <w:t xml:space="preserve"> MATTER(S)</w:t>
      </w:r>
    </w:p>
    <w:p w14:paraId="7C303265" w14:textId="4901CA01" w:rsidR="0099683F" w:rsidRPr="00A57221" w:rsidRDefault="00A57221" w:rsidP="00A57221">
      <w:pPr>
        <w:tabs>
          <w:tab w:val="left" w:pos="352"/>
        </w:tabs>
        <w:rPr>
          <w:b/>
        </w:rPr>
      </w:pPr>
      <w:r w:rsidRPr="00694B7E">
        <w:rPr>
          <w:rFonts w:cs="Times New Roman"/>
          <w:bCs/>
        </w:rPr>
        <w:t>PPSNTH-</w:t>
      </w:r>
      <w:r>
        <w:rPr>
          <w:rFonts w:cs="Times New Roman"/>
          <w:bCs/>
        </w:rPr>
        <w:t>212</w:t>
      </w:r>
      <w:r w:rsidRPr="00694B7E">
        <w:rPr>
          <w:rFonts w:cs="Times New Roman"/>
          <w:bCs/>
        </w:rPr>
        <w:t xml:space="preserve"> – </w:t>
      </w:r>
      <w:r>
        <w:rPr>
          <w:rFonts w:cs="Times New Roman"/>
          <w:bCs/>
        </w:rPr>
        <w:t>Port Macquarie-</w:t>
      </w:r>
      <w:r w:rsidRPr="00B16522">
        <w:rPr>
          <w:rFonts w:cs="Times New Roman"/>
          <w:bCs/>
        </w:rPr>
        <w:t xml:space="preserve">Hastings – </w:t>
      </w:r>
      <w:r w:rsidRPr="00B16522">
        <w:t>DA 2023</w:t>
      </w:r>
      <w:r w:rsidRPr="00344DFA">
        <w:t>.244.1</w:t>
      </w:r>
      <w:r w:rsidRPr="0014675F">
        <w:rPr>
          <w:rFonts w:cs="Times New Roman"/>
          <w:bCs/>
          <w:color w:val="FF0000"/>
        </w:rPr>
        <w:t xml:space="preserve"> </w:t>
      </w:r>
      <w:r w:rsidRPr="00344DFA">
        <w:rPr>
          <w:rFonts w:cs="Times New Roman"/>
          <w:bCs/>
          <w:color w:val="000000" w:themeColor="text1"/>
        </w:rPr>
        <w:t>– 66 William Street</w:t>
      </w:r>
      <w:r w:rsidR="006D55D2">
        <w:rPr>
          <w:rFonts w:cs="Times New Roman"/>
          <w:bCs/>
          <w:color w:val="000000" w:themeColor="text1"/>
        </w:rPr>
        <w:t>, Port Macquarie</w:t>
      </w:r>
      <w:r w:rsidRPr="00344DFA">
        <w:rPr>
          <w:rFonts w:cs="Times New Roman"/>
          <w:bCs/>
          <w:color w:val="000000" w:themeColor="text1"/>
        </w:rPr>
        <w:t xml:space="preserve"> – Health Services Facility and Shop Top Dwelling</w:t>
      </w:r>
    </w:p>
    <w:p w14:paraId="600A385D" w14:textId="77777777" w:rsidR="00117FFA" w:rsidRPr="0032749F" w:rsidRDefault="00117FFA" w:rsidP="00117FFA">
      <w:pPr>
        <w:pStyle w:val="NoSpacing"/>
        <w:spacing w:before="60" w:after="60"/>
        <w:rPr>
          <w:rFonts w:ascii="Calibri" w:eastAsia="Times New Roman" w:hAnsi="Calibri" w:cs="Times New Roman"/>
          <w:b/>
          <w:sz w:val="24"/>
          <w:szCs w:val="24"/>
          <w:lang w:val="en-US" w:eastAsia="ja-JP"/>
        </w:rPr>
      </w:pPr>
      <w:r w:rsidRPr="0032749F">
        <w:rPr>
          <w:rFonts w:ascii="Calibri" w:eastAsia="Times New Roman" w:hAnsi="Calibri" w:cs="Times New Roman"/>
          <w:b/>
          <w:sz w:val="24"/>
          <w:szCs w:val="24"/>
          <w:lang w:val="en-US" w:eastAsia="ja-JP"/>
        </w:rPr>
        <w:t>PANEL MEMBERS</w:t>
      </w:r>
    </w:p>
    <w:tbl>
      <w:tblPr>
        <w:tblStyle w:val="ProjectTable"/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80" w:firstRow="0" w:lastRow="0" w:firstColumn="1" w:lastColumn="0" w:noHBand="1" w:noVBand="0"/>
      </w:tblPr>
      <w:tblGrid>
        <w:gridCol w:w="3256"/>
        <w:gridCol w:w="6372"/>
      </w:tblGrid>
      <w:tr w:rsidR="0032749F" w:rsidRPr="0032749F" w14:paraId="15F5C8F4" w14:textId="77777777" w:rsidTr="0032749F">
        <w:trPr>
          <w:trHeight w:val="5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0321394E" w14:textId="77777777" w:rsidR="0032749F" w:rsidRPr="0032749F" w:rsidRDefault="0032749F" w:rsidP="0032749F">
            <w:pPr>
              <w:spacing w:before="60" w:after="60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32749F">
              <w:rPr>
                <w:rFonts w:ascii="Calibri" w:hAnsi="Calibri" w:cs="Times New Roman"/>
                <w:color w:val="auto"/>
                <w:sz w:val="22"/>
                <w:szCs w:val="22"/>
              </w:rPr>
              <w:t>IN ATTENDANCE</w:t>
            </w:r>
          </w:p>
        </w:tc>
        <w:tc>
          <w:tcPr>
            <w:tcW w:w="33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A01FEE" w14:textId="34648BAB" w:rsidR="0032749F" w:rsidRPr="00BC04C5" w:rsidRDefault="00BC04C5" w:rsidP="0032749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color w:val="FF0000"/>
                <w:sz w:val="22"/>
                <w:szCs w:val="22"/>
              </w:rPr>
            </w:pPr>
            <w:r w:rsidRPr="001573E5">
              <w:rPr>
                <w:rFonts w:ascii="Calibri" w:hAnsi="Calibri" w:cs="Times New Roman"/>
                <w:color w:val="auto"/>
                <w:sz w:val="22"/>
                <w:szCs w:val="22"/>
              </w:rPr>
              <w:t>Dianne Leeson (Chair), Stephen Gow, Michael Wright</w:t>
            </w:r>
            <w:r w:rsidR="00A57221" w:rsidRPr="001573E5">
              <w:rPr>
                <w:rFonts w:ascii="Calibri" w:hAnsi="Calibri" w:cs="Times New Roman"/>
                <w:color w:val="auto"/>
                <w:sz w:val="22"/>
                <w:szCs w:val="22"/>
              </w:rPr>
              <w:t>, David Crofts, and Tony McNamara</w:t>
            </w:r>
          </w:p>
        </w:tc>
      </w:tr>
      <w:tr w:rsidR="00CD4E04" w:rsidRPr="00CD4E04" w14:paraId="2F252900" w14:textId="77777777" w:rsidTr="0032749F">
        <w:trPr>
          <w:trHeight w:val="5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shd w:val="clear" w:color="auto" w:fill="DEEAF6" w:themeFill="accent1" w:themeFillTint="33"/>
            <w:vAlign w:val="center"/>
          </w:tcPr>
          <w:p w14:paraId="112AFACE" w14:textId="77777777" w:rsidR="0032749F" w:rsidRPr="00CD4E04" w:rsidRDefault="0032749F" w:rsidP="0032749F">
            <w:pPr>
              <w:spacing w:before="60" w:after="60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CD4E04">
              <w:rPr>
                <w:rFonts w:ascii="Calibri" w:hAnsi="Calibri" w:cs="Times New Roman"/>
                <w:color w:val="auto"/>
                <w:sz w:val="22"/>
                <w:szCs w:val="22"/>
              </w:rPr>
              <w:t>APOLOGIES</w:t>
            </w:r>
          </w:p>
        </w:tc>
        <w:tc>
          <w:tcPr>
            <w:tcW w:w="3309" w:type="pct"/>
            <w:shd w:val="clear" w:color="auto" w:fill="auto"/>
            <w:vAlign w:val="center"/>
          </w:tcPr>
          <w:p w14:paraId="38E47339" w14:textId="6BE48871" w:rsidR="0032749F" w:rsidRPr="00CD4E04" w:rsidRDefault="001573E5" w:rsidP="0032749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CD4E04"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  <w:t>Nil</w:t>
            </w:r>
          </w:p>
        </w:tc>
      </w:tr>
      <w:tr w:rsidR="00CD4E04" w:rsidRPr="00CD4E04" w14:paraId="502DCE71" w14:textId="77777777" w:rsidTr="0032749F">
        <w:trPr>
          <w:trHeight w:val="5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shd w:val="clear" w:color="auto" w:fill="DEEAF6" w:themeFill="accent1" w:themeFillTint="33"/>
            <w:vAlign w:val="center"/>
          </w:tcPr>
          <w:p w14:paraId="3FA2AFEE" w14:textId="77777777" w:rsidR="0032749F" w:rsidRPr="00CD4E04" w:rsidRDefault="0032749F" w:rsidP="0032749F">
            <w:pPr>
              <w:spacing w:before="60" w:after="60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CD4E04">
              <w:rPr>
                <w:rFonts w:ascii="Calibri" w:hAnsi="Calibri" w:cs="Times New Roman"/>
                <w:color w:val="auto"/>
                <w:sz w:val="22"/>
                <w:szCs w:val="22"/>
              </w:rPr>
              <w:t>DECLARATIONS OF INTEREST</w:t>
            </w:r>
          </w:p>
        </w:tc>
        <w:tc>
          <w:tcPr>
            <w:tcW w:w="3309" w:type="pct"/>
            <w:shd w:val="clear" w:color="auto" w:fill="auto"/>
            <w:vAlign w:val="center"/>
          </w:tcPr>
          <w:p w14:paraId="5F440983" w14:textId="561E8261" w:rsidR="0032749F" w:rsidRPr="00CD4E04" w:rsidRDefault="001573E5" w:rsidP="0032749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CD4E04"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  <w:t>Nil</w:t>
            </w:r>
          </w:p>
        </w:tc>
      </w:tr>
    </w:tbl>
    <w:p w14:paraId="08559574" w14:textId="77777777" w:rsidR="00117FFA" w:rsidRPr="00CD4E04" w:rsidRDefault="00117FFA" w:rsidP="00117FFA">
      <w:pPr>
        <w:pStyle w:val="NoSpacing"/>
        <w:spacing w:before="60" w:after="60"/>
        <w:rPr>
          <w:rFonts w:ascii="Calibri" w:eastAsia="Times New Roman" w:hAnsi="Calibri" w:cs="Times New Roman"/>
          <w:b/>
          <w:sz w:val="24"/>
          <w:szCs w:val="24"/>
          <w:lang w:val="en-US" w:eastAsia="ja-JP"/>
        </w:rPr>
      </w:pPr>
    </w:p>
    <w:p w14:paraId="565332CB" w14:textId="77777777" w:rsidR="00117FFA" w:rsidRPr="00CD4E04" w:rsidRDefault="00117FFA" w:rsidP="00117FFA">
      <w:pPr>
        <w:pStyle w:val="NoSpacing"/>
        <w:spacing w:before="60" w:after="60"/>
        <w:rPr>
          <w:rFonts w:ascii="Calibri" w:eastAsia="Times New Roman" w:hAnsi="Calibri" w:cs="Times New Roman"/>
          <w:b/>
          <w:sz w:val="24"/>
          <w:szCs w:val="24"/>
          <w:lang w:val="en-US" w:eastAsia="ja-JP"/>
        </w:rPr>
      </w:pPr>
      <w:r w:rsidRPr="00CD4E04">
        <w:rPr>
          <w:rFonts w:ascii="Calibri" w:eastAsia="Times New Roman" w:hAnsi="Calibri" w:cs="Times New Roman"/>
          <w:b/>
          <w:sz w:val="24"/>
          <w:szCs w:val="24"/>
          <w:lang w:val="en-US" w:eastAsia="ja-JP"/>
        </w:rPr>
        <w:t>OTHER ATTENDEES</w:t>
      </w:r>
    </w:p>
    <w:tbl>
      <w:tblPr>
        <w:tblStyle w:val="ProjectTable"/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80" w:firstRow="0" w:lastRow="0" w:firstColumn="1" w:lastColumn="0" w:noHBand="1" w:noVBand="0"/>
      </w:tblPr>
      <w:tblGrid>
        <w:gridCol w:w="3256"/>
        <w:gridCol w:w="6372"/>
      </w:tblGrid>
      <w:tr w:rsidR="00CD4E04" w:rsidRPr="00CD4E04" w14:paraId="4C7EC258" w14:textId="77777777" w:rsidTr="0032749F">
        <w:trPr>
          <w:trHeight w:val="6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shd w:val="clear" w:color="auto" w:fill="DEEAF6" w:themeFill="accent1" w:themeFillTint="33"/>
            <w:vAlign w:val="center"/>
          </w:tcPr>
          <w:p w14:paraId="50D083AA" w14:textId="38DF5E7A" w:rsidR="0032749F" w:rsidRPr="00CD4E04" w:rsidRDefault="0032749F" w:rsidP="0032749F">
            <w:pPr>
              <w:spacing w:before="60" w:after="60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CD4E04">
              <w:rPr>
                <w:rFonts w:cstheme="minorHAnsi"/>
                <w:color w:val="auto"/>
                <w:sz w:val="22"/>
                <w:szCs w:val="22"/>
              </w:rPr>
              <w:t>COUNCIL ASSESSMENT STAFF</w:t>
            </w:r>
          </w:p>
        </w:tc>
        <w:tc>
          <w:tcPr>
            <w:tcW w:w="3309" w:type="pct"/>
            <w:shd w:val="clear" w:color="auto" w:fill="auto"/>
            <w:vAlign w:val="center"/>
          </w:tcPr>
          <w:p w14:paraId="6A57FC81" w14:textId="40B3D35D" w:rsidR="0032749F" w:rsidRPr="00CD4E04" w:rsidRDefault="00A57221" w:rsidP="0032749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CD4E04"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  <w:t>Clinton Tink</w:t>
            </w:r>
            <w:r w:rsidR="00B16522" w:rsidRPr="00CD4E04"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  <w:t xml:space="preserve"> and Dan Croft</w:t>
            </w:r>
          </w:p>
        </w:tc>
      </w:tr>
      <w:tr w:rsidR="00CD4E04" w:rsidRPr="00CD4E04" w14:paraId="5E9C476C" w14:textId="77777777" w:rsidTr="0032749F">
        <w:trPr>
          <w:trHeight w:val="6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shd w:val="clear" w:color="auto" w:fill="DEEAF6" w:themeFill="accent1" w:themeFillTint="33"/>
            <w:vAlign w:val="center"/>
          </w:tcPr>
          <w:p w14:paraId="085EA52D" w14:textId="1BEDA271" w:rsidR="000F4C0C" w:rsidRPr="00CD4E04" w:rsidRDefault="000F4C0C" w:rsidP="0032749F">
            <w:pPr>
              <w:spacing w:before="60" w:after="60"/>
              <w:rPr>
                <w:rFonts w:cstheme="minorHAnsi"/>
                <w:color w:val="auto"/>
              </w:rPr>
            </w:pPr>
            <w:r w:rsidRPr="00CD4E04">
              <w:rPr>
                <w:rFonts w:cstheme="minorHAnsi"/>
                <w:color w:val="auto"/>
                <w:sz w:val="22"/>
                <w:szCs w:val="22"/>
              </w:rPr>
              <w:t>APPLICANT</w:t>
            </w:r>
          </w:p>
        </w:tc>
        <w:tc>
          <w:tcPr>
            <w:tcW w:w="3309" w:type="pct"/>
            <w:shd w:val="clear" w:color="auto" w:fill="auto"/>
            <w:vAlign w:val="center"/>
          </w:tcPr>
          <w:p w14:paraId="31F351F7" w14:textId="5F990ACC" w:rsidR="000F4C0C" w:rsidRPr="00CD4E04" w:rsidRDefault="001573E5" w:rsidP="0032749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CD4E04">
              <w:rPr>
                <w:color w:val="auto"/>
                <w:sz w:val="22"/>
                <w:szCs w:val="22"/>
                <w:lang w:val="en-AU"/>
              </w:rPr>
              <w:t xml:space="preserve">Jason </w:t>
            </w:r>
            <w:proofErr w:type="spellStart"/>
            <w:r w:rsidRPr="00CD4E04">
              <w:rPr>
                <w:color w:val="auto"/>
                <w:sz w:val="22"/>
                <w:szCs w:val="22"/>
                <w:lang w:val="en-AU"/>
              </w:rPr>
              <w:t>Heise</w:t>
            </w:r>
            <w:proofErr w:type="spellEnd"/>
            <w:r w:rsidRPr="00CD4E04">
              <w:rPr>
                <w:color w:val="auto"/>
                <w:sz w:val="22"/>
                <w:szCs w:val="22"/>
                <w:lang w:val="en-AU"/>
              </w:rPr>
              <w:t xml:space="preserve"> (owner), Paula Stone, Megan Watson</w:t>
            </w:r>
            <w:r w:rsidR="00CD4E04" w:rsidRPr="00CD4E04">
              <w:rPr>
                <w:color w:val="auto"/>
                <w:sz w:val="22"/>
                <w:szCs w:val="22"/>
                <w:lang w:val="en-AU"/>
              </w:rPr>
              <w:t xml:space="preserve"> and </w:t>
            </w:r>
            <w:r w:rsidRPr="00CD4E04">
              <w:rPr>
                <w:color w:val="auto"/>
                <w:sz w:val="22"/>
                <w:szCs w:val="22"/>
                <w:lang w:val="en-AU"/>
              </w:rPr>
              <w:t>Andy Davis</w:t>
            </w:r>
          </w:p>
        </w:tc>
      </w:tr>
      <w:tr w:rsidR="00CD4E04" w:rsidRPr="00CD4E04" w14:paraId="457EF74A" w14:textId="77777777" w:rsidTr="0032749F">
        <w:trPr>
          <w:trHeight w:val="6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shd w:val="clear" w:color="auto" w:fill="DEEAF6" w:themeFill="accent1" w:themeFillTint="33"/>
            <w:vAlign w:val="center"/>
          </w:tcPr>
          <w:p w14:paraId="35F28FDF" w14:textId="07ACE801" w:rsidR="0032749F" w:rsidRPr="00CD4E04" w:rsidRDefault="00761D27" w:rsidP="0032749F">
            <w:pPr>
              <w:spacing w:before="60" w:after="60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CD4E04">
              <w:rPr>
                <w:rFonts w:cstheme="minorHAnsi"/>
                <w:color w:val="auto"/>
                <w:sz w:val="22"/>
                <w:szCs w:val="22"/>
              </w:rPr>
              <w:t>OTHER</w:t>
            </w:r>
          </w:p>
        </w:tc>
        <w:tc>
          <w:tcPr>
            <w:tcW w:w="3309" w:type="pct"/>
            <w:shd w:val="clear" w:color="auto" w:fill="auto"/>
            <w:vAlign w:val="center"/>
          </w:tcPr>
          <w:p w14:paraId="794775CB" w14:textId="3AE92A3C" w:rsidR="0032749F" w:rsidRPr="00CD4E04" w:rsidRDefault="001573E5" w:rsidP="0032749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CD4E04"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  <w:t>Nil</w:t>
            </w:r>
          </w:p>
        </w:tc>
      </w:tr>
    </w:tbl>
    <w:p w14:paraId="32E1A62E" w14:textId="77777777" w:rsidR="00117FFA" w:rsidRPr="0032749F" w:rsidRDefault="00117FFA" w:rsidP="00117FFA">
      <w:pPr>
        <w:pStyle w:val="NoSpacing"/>
        <w:spacing w:before="60" w:after="60"/>
        <w:rPr>
          <w:rFonts w:ascii="Calibri" w:eastAsia="Times New Roman" w:hAnsi="Calibri" w:cs="Times New Roman"/>
          <w:b/>
          <w:sz w:val="24"/>
          <w:szCs w:val="24"/>
          <w:lang w:val="en-US" w:eastAsia="ja-JP"/>
        </w:rPr>
      </w:pPr>
    </w:p>
    <w:p w14:paraId="4EB319BD" w14:textId="77777777" w:rsidR="004A3847" w:rsidRPr="0099683F" w:rsidRDefault="004A3847" w:rsidP="004A3847">
      <w:pPr>
        <w:pStyle w:val="NoSpacing"/>
        <w:spacing w:before="60" w:after="60"/>
        <w:rPr>
          <w:rFonts w:ascii="Calibri" w:eastAsia="Times New Roman" w:hAnsi="Calibri" w:cs="Times New Roman"/>
          <w:b/>
          <w:sz w:val="24"/>
          <w:szCs w:val="24"/>
          <w:lang w:val="en-US" w:eastAsia="ja-JP"/>
        </w:rPr>
      </w:pPr>
      <w:r w:rsidRPr="0099683F">
        <w:rPr>
          <w:rFonts w:ascii="Calibri" w:eastAsia="Times New Roman" w:hAnsi="Calibri" w:cs="Times New Roman"/>
          <w:b/>
          <w:sz w:val="24"/>
          <w:szCs w:val="24"/>
          <w:lang w:val="en-US" w:eastAsia="ja-JP"/>
        </w:rPr>
        <w:t>KEY ISSUES DISCUSSED</w:t>
      </w:r>
    </w:p>
    <w:p w14:paraId="1594DEDA" w14:textId="77777777" w:rsidR="008C3450" w:rsidRPr="008C3450" w:rsidRDefault="008C3450" w:rsidP="008C3450">
      <w:pPr>
        <w:pStyle w:val="ListParagraph"/>
        <w:numPr>
          <w:ilvl w:val="0"/>
          <w:numId w:val="10"/>
        </w:numPr>
        <w:spacing w:after="0" w:line="240" w:lineRule="auto"/>
        <w:ind w:right="22"/>
        <w:rPr>
          <w:rFonts w:ascii="Calibri" w:eastAsia="Times New Roman" w:hAnsi="Calibri" w:cs="Arial"/>
          <w:b/>
          <w:lang w:eastAsia="en-AU"/>
        </w:rPr>
      </w:pPr>
      <w:r>
        <w:t>Surrounding site context and relevant development controls – zoning, height and FSR</w:t>
      </w:r>
    </w:p>
    <w:p w14:paraId="0B360C8B" w14:textId="77777777" w:rsidR="008C3450" w:rsidRDefault="008C3450" w:rsidP="008C3450">
      <w:pPr>
        <w:pStyle w:val="ListParagraph"/>
        <w:numPr>
          <w:ilvl w:val="0"/>
          <w:numId w:val="11"/>
        </w:numPr>
        <w:spacing w:after="0" w:line="240" w:lineRule="auto"/>
      </w:pPr>
      <w:r>
        <w:t>Flooding, overland stormwater flow and potential basement (B2) flooding.  Installation and operation of flood gate.</w:t>
      </w:r>
    </w:p>
    <w:p w14:paraId="338BDE94" w14:textId="77777777" w:rsidR="008C3450" w:rsidRDefault="008C3450" w:rsidP="008C3450">
      <w:pPr>
        <w:pStyle w:val="ListParagraph"/>
        <w:numPr>
          <w:ilvl w:val="0"/>
          <w:numId w:val="11"/>
        </w:numPr>
        <w:spacing w:after="0" w:line="240" w:lineRule="auto"/>
      </w:pPr>
      <w:r>
        <w:t>Overshadowing and privacy</w:t>
      </w:r>
    </w:p>
    <w:p w14:paraId="17E6A271" w14:textId="77777777" w:rsidR="008C3450" w:rsidRDefault="008C3450" w:rsidP="008C3450">
      <w:pPr>
        <w:pStyle w:val="ListParagraph"/>
        <w:numPr>
          <w:ilvl w:val="0"/>
          <w:numId w:val="11"/>
        </w:numPr>
        <w:spacing w:after="0" w:line="240" w:lineRule="auto"/>
      </w:pPr>
      <w:r>
        <w:t>Parking provision and allocation across the two basements – including strata arrangements/</w:t>
      </w:r>
      <w:proofErr w:type="gramStart"/>
      <w:r>
        <w:t>allocations</w:t>
      </w:r>
      <w:proofErr w:type="gramEnd"/>
    </w:p>
    <w:p w14:paraId="05F29841" w14:textId="03F01AAE" w:rsidR="008C3450" w:rsidRDefault="008C3450" w:rsidP="008C3450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On street parking – Church, William and Grant </w:t>
      </w:r>
      <w:r w:rsidR="000A46E7">
        <w:t>S</w:t>
      </w:r>
      <w:r>
        <w:t>treet</w:t>
      </w:r>
    </w:p>
    <w:p w14:paraId="46C7A8DD" w14:textId="77777777" w:rsidR="008C3450" w:rsidRDefault="008C3450" w:rsidP="008C3450">
      <w:pPr>
        <w:pStyle w:val="ListParagraph"/>
        <w:numPr>
          <w:ilvl w:val="0"/>
          <w:numId w:val="11"/>
        </w:numPr>
        <w:spacing w:after="0" w:line="240" w:lineRule="auto"/>
      </w:pPr>
      <w:r>
        <w:t>Delivery arrangements</w:t>
      </w:r>
    </w:p>
    <w:p w14:paraId="74A6096A" w14:textId="77777777" w:rsidR="008C3450" w:rsidRDefault="008C3450" w:rsidP="008C3450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Amended landscape plans to be lodged and assessed prior to </w:t>
      </w:r>
      <w:proofErr w:type="gramStart"/>
      <w:r>
        <w:t>Determination</w:t>
      </w:r>
      <w:proofErr w:type="gramEnd"/>
    </w:p>
    <w:p w14:paraId="20C40D43" w14:textId="77777777" w:rsidR="008C3450" w:rsidRDefault="008C3450" w:rsidP="008C3450">
      <w:pPr>
        <w:pStyle w:val="ListParagraph"/>
        <w:numPr>
          <w:ilvl w:val="0"/>
          <w:numId w:val="11"/>
        </w:numPr>
        <w:spacing w:after="0" w:line="240" w:lineRule="auto"/>
      </w:pPr>
      <w:r>
        <w:t>BASIX – not relevant for commercial and ancillary uses</w:t>
      </w:r>
    </w:p>
    <w:p w14:paraId="1C3D9098" w14:textId="77777777" w:rsidR="008C3450" w:rsidRDefault="008C3450" w:rsidP="008C3450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Applicant requested to provide comment on draft conditions at Determination </w:t>
      </w:r>
      <w:proofErr w:type="gramStart"/>
      <w:r>
        <w:t>briefing</w:t>
      </w:r>
      <w:proofErr w:type="gramEnd"/>
    </w:p>
    <w:p w14:paraId="1F0661E6" w14:textId="77777777" w:rsidR="004A3847" w:rsidRDefault="004A3847" w:rsidP="004A3847">
      <w:pPr>
        <w:spacing w:after="0" w:line="240" w:lineRule="auto"/>
        <w:ind w:right="22"/>
        <w:rPr>
          <w:rFonts w:ascii="Calibri" w:eastAsia="Times New Roman" w:hAnsi="Calibri" w:cs="Arial"/>
          <w:b/>
          <w:lang w:eastAsia="en-AU"/>
        </w:rPr>
      </w:pPr>
    </w:p>
    <w:p w14:paraId="324C19D6" w14:textId="77777777" w:rsidR="00CD4E04" w:rsidRDefault="00CD4E04" w:rsidP="004A3847">
      <w:pPr>
        <w:spacing w:after="0" w:line="240" w:lineRule="auto"/>
        <w:ind w:right="22"/>
        <w:rPr>
          <w:rFonts w:ascii="Calibri" w:eastAsia="Times New Roman" w:hAnsi="Calibri" w:cs="Arial"/>
          <w:b/>
          <w:lang w:eastAsia="en-AU"/>
        </w:rPr>
      </w:pPr>
    </w:p>
    <w:p w14:paraId="15B0F374" w14:textId="17B1600A" w:rsidR="00117FFA" w:rsidRPr="00C91458" w:rsidRDefault="004A3847" w:rsidP="00844A62">
      <w:pPr>
        <w:spacing w:after="0" w:line="240" w:lineRule="auto"/>
        <w:ind w:right="22"/>
        <w:rPr>
          <w:rFonts w:ascii="Calibri" w:eastAsia="Times New Roman" w:hAnsi="Calibri" w:cs="Arial"/>
          <w:b/>
          <w:lang w:eastAsia="en-AU"/>
        </w:rPr>
      </w:pPr>
      <w:r>
        <w:rPr>
          <w:rFonts w:ascii="Calibri" w:eastAsia="Times New Roman" w:hAnsi="Calibri" w:cs="Arial"/>
          <w:b/>
          <w:sz w:val="24"/>
          <w:szCs w:val="24"/>
          <w:lang w:eastAsia="en-AU"/>
        </w:rPr>
        <w:t>DETERMINATION DATE SCHEDULED FOR</w:t>
      </w:r>
      <w:r w:rsidRPr="00F01C38">
        <w:rPr>
          <w:rFonts w:ascii="Calibri" w:eastAsia="Times New Roman" w:hAnsi="Calibri" w:cs="Arial"/>
          <w:b/>
          <w:sz w:val="24"/>
          <w:szCs w:val="24"/>
          <w:lang w:eastAsia="en-AU"/>
        </w:rPr>
        <w:t>:</w:t>
      </w:r>
      <w:r>
        <w:rPr>
          <w:rFonts w:ascii="Calibri" w:eastAsia="Times New Roman" w:hAnsi="Calibri" w:cs="Arial"/>
          <w:b/>
          <w:sz w:val="24"/>
          <w:szCs w:val="24"/>
          <w:lang w:eastAsia="en-AU"/>
        </w:rPr>
        <w:t xml:space="preserve"> </w:t>
      </w:r>
      <w:r w:rsidR="008C3450" w:rsidRPr="008C3450">
        <w:rPr>
          <w:rFonts w:ascii="Calibri" w:eastAsia="Times New Roman" w:hAnsi="Calibri" w:cs="Arial"/>
          <w:bCs/>
          <w:lang w:eastAsia="en-AU"/>
        </w:rPr>
        <w:t>18 October 2023</w:t>
      </w:r>
    </w:p>
    <w:sectPr w:rsidR="00117FFA" w:rsidRPr="00C91458" w:rsidSect="008610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28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0B6EF" w14:textId="77777777" w:rsidR="002A5E42" w:rsidRDefault="002A5E42" w:rsidP="00872347">
      <w:pPr>
        <w:spacing w:after="0" w:line="240" w:lineRule="auto"/>
      </w:pPr>
      <w:r>
        <w:separator/>
      </w:r>
    </w:p>
  </w:endnote>
  <w:endnote w:type="continuationSeparator" w:id="0">
    <w:p w14:paraId="512CED6D" w14:textId="77777777" w:rsidR="002A5E42" w:rsidRDefault="002A5E42" w:rsidP="0087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C4C2D" w14:textId="77777777" w:rsidR="002F21B0" w:rsidRDefault="002F2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43C0F" w14:textId="77777777" w:rsidR="00CB52C8" w:rsidRPr="00001419" w:rsidRDefault="00000000" w:rsidP="00CB52C8">
    <w:pPr>
      <w:pStyle w:val="Footer"/>
      <w:tabs>
        <w:tab w:val="left" w:pos="4335"/>
      </w:tabs>
      <w:ind w:left="-567" w:right="-6"/>
      <w:rPr>
        <w:rFonts w:ascii="Calibri" w:hAnsi="Calibri" w:cs="Calibri"/>
        <w:b/>
        <w:color w:val="1F497D"/>
        <w:szCs w:val="18"/>
      </w:rPr>
    </w:pPr>
  </w:p>
  <w:p w14:paraId="1820F447" w14:textId="77777777" w:rsidR="00D84CDB" w:rsidRDefault="00D84CDB" w:rsidP="00D84CDB">
    <w:pPr>
      <w:pStyle w:val="Footer"/>
      <w:tabs>
        <w:tab w:val="left" w:pos="4335"/>
      </w:tabs>
      <w:ind w:right="-6"/>
      <w:rPr>
        <w:rFonts w:asciiTheme="majorHAnsi" w:hAnsiTheme="majorHAnsi" w:cstheme="minorHAnsi"/>
        <w:b/>
        <w:color w:val="44546A" w:themeColor="text2"/>
        <w:szCs w:val="18"/>
      </w:rPr>
    </w:pPr>
    <w:r>
      <w:rPr>
        <w:rFonts w:asciiTheme="majorHAnsi" w:hAnsiTheme="majorHAnsi" w:cstheme="minorHAnsi"/>
        <w:b/>
        <w:color w:val="44546A" w:themeColor="text2"/>
        <w:szCs w:val="18"/>
      </w:rPr>
      <w:t xml:space="preserve">Planning Panels Secretariat  </w:t>
    </w:r>
  </w:p>
  <w:p w14:paraId="4347FFB1" w14:textId="77777777" w:rsidR="00D84CDB" w:rsidRDefault="00D84CDB" w:rsidP="00D84CDB">
    <w:pPr>
      <w:tabs>
        <w:tab w:val="left" w:pos="4335"/>
        <w:tab w:val="center" w:pos="4513"/>
        <w:tab w:val="right" w:pos="9026"/>
      </w:tabs>
      <w:ind w:right="-6"/>
      <w:rPr>
        <w:rFonts w:ascii="Calibri Light" w:eastAsia="Calibri" w:hAnsi="Calibri Light" w:cs="Calibri"/>
        <w:color w:val="44546A" w:themeColor="text2"/>
        <w:spacing w:val="-2"/>
        <w:kern w:val="15"/>
        <w:sz w:val="16"/>
        <w:szCs w:val="16"/>
      </w:rPr>
    </w:pPr>
    <w:r>
      <w:rPr>
        <w:rFonts w:ascii="Calibri Light" w:eastAsia="Calibri" w:hAnsi="Calibri Light" w:cs="Calibri"/>
        <w:color w:val="44546A" w:themeColor="text2"/>
        <w:kern w:val="15"/>
        <w:sz w:val="16"/>
        <w:szCs w:val="16"/>
      </w:rPr>
      <w:t>4PSQ 12 Darcy Street, Parramatta NSW 2150 | Locked Bag 5022, Parramatta NSW 2124 | T 02 8217 2060 | www.planningportal.nsw.gov.au/planningpanels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2D7CE" w14:textId="77777777" w:rsidR="002F21B0" w:rsidRDefault="002F2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20B9A" w14:textId="77777777" w:rsidR="002A5E42" w:rsidRDefault="002A5E42" w:rsidP="00872347">
      <w:pPr>
        <w:spacing w:after="0" w:line="240" w:lineRule="auto"/>
      </w:pPr>
      <w:r>
        <w:separator/>
      </w:r>
    </w:p>
  </w:footnote>
  <w:footnote w:type="continuationSeparator" w:id="0">
    <w:p w14:paraId="150A5EEE" w14:textId="77777777" w:rsidR="002A5E42" w:rsidRDefault="002A5E42" w:rsidP="00872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C47F" w14:textId="77777777" w:rsidR="002F21B0" w:rsidRDefault="002F2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D8929" w14:textId="77777777" w:rsidR="002F21B0" w:rsidRDefault="002F21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02E9A" w14:textId="77777777" w:rsidR="002F21B0" w:rsidRDefault="002F2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9C9"/>
    <w:multiLevelType w:val="hybridMultilevel"/>
    <w:tmpl w:val="8070E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36D42"/>
    <w:multiLevelType w:val="hybridMultilevel"/>
    <w:tmpl w:val="AD04ED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64B72"/>
    <w:multiLevelType w:val="hybridMultilevel"/>
    <w:tmpl w:val="22CAED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1C8A"/>
    <w:multiLevelType w:val="hybridMultilevel"/>
    <w:tmpl w:val="18E8D9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B1ACF"/>
    <w:multiLevelType w:val="hybridMultilevel"/>
    <w:tmpl w:val="43487B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16721"/>
    <w:multiLevelType w:val="hybridMultilevel"/>
    <w:tmpl w:val="7F3206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2938F4"/>
    <w:multiLevelType w:val="hybridMultilevel"/>
    <w:tmpl w:val="4E66F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E5B66"/>
    <w:multiLevelType w:val="hybridMultilevel"/>
    <w:tmpl w:val="55C82A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37BF4"/>
    <w:multiLevelType w:val="hybridMultilevel"/>
    <w:tmpl w:val="018A7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06E8C"/>
    <w:multiLevelType w:val="hybridMultilevel"/>
    <w:tmpl w:val="85BE4B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65239"/>
    <w:multiLevelType w:val="hybridMultilevel"/>
    <w:tmpl w:val="A7C01E20"/>
    <w:lvl w:ilvl="0" w:tplc="A8ECEC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184428">
    <w:abstractNumId w:val="6"/>
  </w:num>
  <w:num w:numId="2" w16cid:durableId="507641990">
    <w:abstractNumId w:val="7"/>
  </w:num>
  <w:num w:numId="3" w16cid:durableId="1450127305">
    <w:abstractNumId w:val="2"/>
  </w:num>
  <w:num w:numId="4" w16cid:durableId="880895190">
    <w:abstractNumId w:val="4"/>
  </w:num>
  <w:num w:numId="5" w16cid:durableId="426854259">
    <w:abstractNumId w:val="1"/>
  </w:num>
  <w:num w:numId="6" w16cid:durableId="263344096">
    <w:abstractNumId w:val="0"/>
  </w:num>
  <w:num w:numId="7" w16cid:durableId="312881397">
    <w:abstractNumId w:val="3"/>
  </w:num>
  <w:num w:numId="8" w16cid:durableId="881356899">
    <w:abstractNumId w:val="5"/>
  </w:num>
  <w:num w:numId="9" w16cid:durableId="1263879899">
    <w:abstractNumId w:val="9"/>
  </w:num>
  <w:num w:numId="10" w16cid:durableId="1885559820">
    <w:abstractNumId w:val="10"/>
  </w:num>
  <w:num w:numId="11" w16cid:durableId="16861773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818"/>
    <w:rsid w:val="00006BBC"/>
    <w:rsid w:val="000278BD"/>
    <w:rsid w:val="00037499"/>
    <w:rsid w:val="000541C4"/>
    <w:rsid w:val="00072A8D"/>
    <w:rsid w:val="000A46E7"/>
    <w:rsid w:val="000C0A3C"/>
    <w:rsid w:val="000E6582"/>
    <w:rsid w:val="000F4C0C"/>
    <w:rsid w:val="00117FFA"/>
    <w:rsid w:val="001573E5"/>
    <w:rsid w:val="00167409"/>
    <w:rsid w:val="001860F3"/>
    <w:rsid w:val="001B77C3"/>
    <w:rsid w:val="00206818"/>
    <w:rsid w:val="002140C3"/>
    <w:rsid w:val="0026408C"/>
    <w:rsid w:val="00297696"/>
    <w:rsid w:val="002A5CAC"/>
    <w:rsid w:val="002A5E42"/>
    <w:rsid w:val="002A679F"/>
    <w:rsid w:val="002C630C"/>
    <w:rsid w:val="002E4182"/>
    <w:rsid w:val="002F21B0"/>
    <w:rsid w:val="0032749F"/>
    <w:rsid w:val="00355F9C"/>
    <w:rsid w:val="003617E6"/>
    <w:rsid w:val="00385BF9"/>
    <w:rsid w:val="003A1651"/>
    <w:rsid w:val="003B20A7"/>
    <w:rsid w:val="003C4002"/>
    <w:rsid w:val="003E3004"/>
    <w:rsid w:val="004A307C"/>
    <w:rsid w:val="004A3847"/>
    <w:rsid w:val="004C61AC"/>
    <w:rsid w:val="004E5EBE"/>
    <w:rsid w:val="004F4338"/>
    <w:rsid w:val="00530A1C"/>
    <w:rsid w:val="00535F9E"/>
    <w:rsid w:val="00551FEC"/>
    <w:rsid w:val="00552567"/>
    <w:rsid w:val="00577BF6"/>
    <w:rsid w:val="0059769E"/>
    <w:rsid w:val="005E3213"/>
    <w:rsid w:val="005F0E65"/>
    <w:rsid w:val="005F7024"/>
    <w:rsid w:val="006157B8"/>
    <w:rsid w:val="006214C1"/>
    <w:rsid w:val="00654E9A"/>
    <w:rsid w:val="00657A3D"/>
    <w:rsid w:val="00675A64"/>
    <w:rsid w:val="00676880"/>
    <w:rsid w:val="00681CA9"/>
    <w:rsid w:val="006C332F"/>
    <w:rsid w:val="006D0AB6"/>
    <w:rsid w:val="006D55D2"/>
    <w:rsid w:val="006E22C8"/>
    <w:rsid w:val="00700B23"/>
    <w:rsid w:val="007304E9"/>
    <w:rsid w:val="007420B0"/>
    <w:rsid w:val="00754A93"/>
    <w:rsid w:val="00761D27"/>
    <w:rsid w:val="00765FB3"/>
    <w:rsid w:val="007772BF"/>
    <w:rsid w:val="007952EE"/>
    <w:rsid w:val="007B594F"/>
    <w:rsid w:val="007D39E2"/>
    <w:rsid w:val="007D5591"/>
    <w:rsid w:val="007F3420"/>
    <w:rsid w:val="007F772D"/>
    <w:rsid w:val="00844A62"/>
    <w:rsid w:val="0086101C"/>
    <w:rsid w:val="00870894"/>
    <w:rsid w:val="00872347"/>
    <w:rsid w:val="00897FD3"/>
    <w:rsid w:val="008B0AF2"/>
    <w:rsid w:val="008C3450"/>
    <w:rsid w:val="00954EFE"/>
    <w:rsid w:val="0099683F"/>
    <w:rsid w:val="009A2F91"/>
    <w:rsid w:val="009B108C"/>
    <w:rsid w:val="009C305E"/>
    <w:rsid w:val="00A07596"/>
    <w:rsid w:val="00A558D7"/>
    <w:rsid w:val="00A57221"/>
    <w:rsid w:val="00A604D9"/>
    <w:rsid w:val="00A62B07"/>
    <w:rsid w:val="00A862D3"/>
    <w:rsid w:val="00AA46A0"/>
    <w:rsid w:val="00AB63C2"/>
    <w:rsid w:val="00B16522"/>
    <w:rsid w:val="00B55509"/>
    <w:rsid w:val="00B60ADB"/>
    <w:rsid w:val="00B6496B"/>
    <w:rsid w:val="00B66E32"/>
    <w:rsid w:val="00BA1E80"/>
    <w:rsid w:val="00BC04C5"/>
    <w:rsid w:val="00BC3069"/>
    <w:rsid w:val="00C12FB5"/>
    <w:rsid w:val="00C2786A"/>
    <w:rsid w:val="00C40635"/>
    <w:rsid w:val="00C525F0"/>
    <w:rsid w:val="00C759C3"/>
    <w:rsid w:val="00C90BBA"/>
    <w:rsid w:val="00C91458"/>
    <w:rsid w:val="00CA3DEA"/>
    <w:rsid w:val="00CD4E04"/>
    <w:rsid w:val="00CF42ED"/>
    <w:rsid w:val="00D02219"/>
    <w:rsid w:val="00D5371F"/>
    <w:rsid w:val="00D5676C"/>
    <w:rsid w:val="00D67719"/>
    <w:rsid w:val="00D74190"/>
    <w:rsid w:val="00D84CDB"/>
    <w:rsid w:val="00DD595B"/>
    <w:rsid w:val="00DF6219"/>
    <w:rsid w:val="00E3142B"/>
    <w:rsid w:val="00E41597"/>
    <w:rsid w:val="00E9236E"/>
    <w:rsid w:val="00F406F7"/>
    <w:rsid w:val="00F51C7F"/>
    <w:rsid w:val="00F56576"/>
    <w:rsid w:val="00F61FEE"/>
    <w:rsid w:val="00F6244E"/>
    <w:rsid w:val="00FB1B70"/>
    <w:rsid w:val="00FC046B"/>
    <w:rsid w:val="00FD41CA"/>
    <w:rsid w:val="00FF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0A4CC"/>
  <w15:chartTrackingRefBased/>
  <w15:docId w15:val="{6CCC6D90-4AA5-4BAA-8E85-5EA8474A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81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20681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20681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206818"/>
    <w:rPr>
      <w:rFonts w:ascii="Times New Roman" w:eastAsia="Times New Roman" w:hAnsi="Times New Roman" w:cs="Times New Roman"/>
      <w:sz w:val="24"/>
      <w:szCs w:val="24"/>
      <w:lang w:eastAsia="en-AU"/>
    </w:rPr>
  </w:style>
  <w:style w:type="table" w:customStyle="1" w:styleId="ProjectTable">
    <w:name w:val="Project Table"/>
    <w:basedOn w:val="TableNormal"/>
    <w:uiPriority w:val="99"/>
    <w:rsid w:val="00206818"/>
    <w:pPr>
      <w:spacing w:before="120" w:after="120" w:line="240" w:lineRule="auto"/>
    </w:pPr>
    <w:rPr>
      <w:rFonts w:eastAsia="Times New Roman"/>
      <w:color w:val="404040"/>
      <w:sz w:val="18"/>
      <w:szCs w:val="18"/>
      <w:lang w:val="en-US" w:eastAsia="ja-JP"/>
    </w:rPr>
    <w:tblPr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/>
        <w:vAlign w:val="bottom"/>
      </w:tcPr>
    </w:tblStylePr>
    <w:tblStylePr w:type="lastRow">
      <w:rPr>
        <w:b/>
        <w:color w:val="FFFFFF"/>
      </w:rPr>
      <w:tblPr/>
      <w:tcPr>
        <w:shd w:val="clear" w:color="auto" w:fill="5B9BD5"/>
      </w:tcPr>
    </w:tblStylePr>
    <w:tblStylePr w:type="band1Vert">
      <w:rPr>
        <w:b/>
      </w:rPr>
      <w:tblPr/>
      <w:tcPr>
        <w:shd w:val="clear" w:color="auto" w:fill="DEEAF6"/>
      </w:tcPr>
    </w:tblStylePr>
  </w:style>
  <w:style w:type="paragraph" w:styleId="ListParagraph">
    <w:name w:val="List Paragraph"/>
    <w:basedOn w:val="Normal"/>
    <w:uiPriority w:val="34"/>
    <w:qFormat/>
    <w:rsid w:val="002068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9769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0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1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A16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240045C0FE44FBBC35B451FFB2A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380C1-45BA-46E5-96DC-490DE04870B1}"/>
      </w:docPartPr>
      <w:docPartBody>
        <w:p w:rsidR="000F427E" w:rsidRDefault="005B2F86" w:rsidP="005B2F86">
          <w:pPr>
            <w:pStyle w:val="C2240045C0FE44FBBC35B451FFB2A9C7"/>
          </w:pPr>
          <w:r w:rsidRPr="00BB7585">
            <w:rPr>
              <w:rStyle w:val="PlaceholderText"/>
            </w:rPr>
            <w:t>Choose an item.</w:t>
          </w:r>
        </w:p>
      </w:docPartBody>
    </w:docPart>
    <w:docPart>
      <w:docPartPr>
        <w:name w:val="2EA9415E9D37474AA80C0C910822A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D2F72-4559-4EF3-A3E9-BA43C1A5CFA7}"/>
      </w:docPartPr>
      <w:docPartBody>
        <w:p w:rsidR="009558F7" w:rsidRDefault="00DD5637" w:rsidP="00DD5637">
          <w:pPr>
            <w:pStyle w:val="2EA9415E9D37474AA80C0C910822ACF0"/>
          </w:pPr>
          <w:r w:rsidRPr="00FE5E0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9CA"/>
    <w:rsid w:val="000F427E"/>
    <w:rsid w:val="001C707F"/>
    <w:rsid w:val="0020124A"/>
    <w:rsid w:val="00276F24"/>
    <w:rsid w:val="00384F2B"/>
    <w:rsid w:val="00432061"/>
    <w:rsid w:val="00440205"/>
    <w:rsid w:val="00451699"/>
    <w:rsid w:val="00514A8D"/>
    <w:rsid w:val="005579CA"/>
    <w:rsid w:val="005641A8"/>
    <w:rsid w:val="005B0090"/>
    <w:rsid w:val="005B2F86"/>
    <w:rsid w:val="005F713E"/>
    <w:rsid w:val="0061133D"/>
    <w:rsid w:val="006161F9"/>
    <w:rsid w:val="00663645"/>
    <w:rsid w:val="006B21A5"/>
    <w:rsid w:val="006F256C"/>
    <w:rsid w:val="006F36CF"/>
    <w:rsid w:val="00792CD7"/>
    <w:rsid w:val="0082021D"/>
    <w:rsid w:val="00865FA2"/>
    <w:rsid w:val="008D2F01"/>
    <w:rsid w:val="009558F7"/>
    <w:rsid w:val="009C07BF"/>
    <w:rsid w:val="009E66A6"/>
    <w:rsid w:val="00A15827"/>
    <w:rsid w:val="00A330FC"/>
    <w:rsid w:val="00B24FC3"/>
    <w:rsid w:val="00DA516C"/>
    <w:rsid w:val="00DD5637"/>
    <w:rsid w:val="00DE655B"/>
    <w:rsid w:val="00E509B4"/>
    <w:rsid w:val="00EC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5637"/>
    <w:rPr>
      <w:color w:val="808080"/>
    </w:rPr>
  </w:style>
  <w:style w:type="paragraph" w:customStyle="1" w:styleId="C2240045C0FE44FBBC35B451FFB2A9C7">
    <w:name w:val="C2240045C0FE44FBBC35B451FFB2A9C7"/>
    <w:rsid w:val="005B2F86"/>
  </w:style>
  <w:style w:type="paragraph" w:customStyle="1" w:styleId="2EA9415E9D37474AA80C0C910822ACF0">
    <w:name w:val="2EA9415E9D37474AA80C0C910822ACF0"/>
    <w:rsid w:val="00DD56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D26580139B049A5F3A7462D7E3B80" ma:contentTypeVersion="14" ma:contentTypeDescription="Create a new document." ma:contentTypeScope="" ma:versionID="bc6b224f2e8ec554159fa8334046d4dd">
  <xsd:schema xmlns:xsd="http://www.w3.org/2001/XMLSchema" xmlns:xs="http://www.w3.org/2001/XMLSchema" xmlns:p="http://schemas.microsoft.com/office/2006/metadata/properties" xmlns:ns3="40b062bd-84ac-4357-95bf-5e1d78cd5591" xmlns:ns4="cb51b9e2-2ca9-4e17-9356-7d5389f5dc72" targetNamespace="http://schemas.microsoft.com/office/2006/metadata/properties" ma:root="true" ma:fieldsID="01095a7e53c92afde3caa922213d9416" ns3:_="" ns4:_="">
    <xsd:import namespace="40b062bd-84ac-4357-95bf-5e1d78cd5591"/>
    <xsd:import namespace="cb51b9e2-2ca9-4e17-9356-7d5389f5dc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062bd-84ac-4357-95bf-5e1d78cd5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1b9e2-2ca9-4e17-9356-7d5389f5dc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b062bd-84ac-4357-95bf-5e1d78cd55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FC6B53-61F1-46AA-8CDD-899E4F03D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062bd-84ac-4357-95bf-5e1d78cd5591"/>
    <ds:schemaRef ds:uri="cb51b9e2-2ca9-4e17-9356-7d5389f5d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3FA6B6-3970-4216-A50C-5E087AB4FA6A}">
  <ds:schemaRefs>
    <ds:schemaRef ds:uri="http://schemas.microsoft.com/office/2006/metadata/properties"/>
    <ds:schemaRef ds:uri="http://schemas.microsoft.com/office/infopath/2007/PartnerControls"/>
    <ds:schemaRef ds:uri="40b062bd-84ac-4357-95bf-5e1d78cd5591"/>
  </ds:schemaRefs>
</ds:datastoreItem>
</file>

<file path=customXml/itemProps3.xml><?xml version="1.0" encoding="utf-8"?>
<ds:datastoreItem xmlns:ds="http://schemas.openxmlformats.org/officeDocument/2006/customXml" ds:itemID="{838423B4-B9EB-4995-81FF-AFECE1B1C7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Gonsalves</dc:creator>
  <cp:keywords/>
  <dc:description/>
  <cp:lastModifiedBy>Carolyn Hunt</cp:lastModifiedBy>
  <cp:revision>10</cp:revision>
  <cp:lastPrinted>2016-09-20T00:12:00Z</cp:lastPrinted>
  <dcterms:created xsi:type="dcterms:W3CDTF">2023-10-19T22:25:00Z</dcterms:created>
  <dcterms:modified xsi:type="dcterms:W3CDTF">2023-10-20T00:34:00Z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A3716517</vt:lpwstr>
  </property>
  <property fmtid="{D5CDD505-2E9C-101B-9397-08002B2CF9AE}" pid="4" name="Objective-Title">
    <vt:lpwstr>1.06.05. Record of Site Inspection (where not associated with a briefing meeting)</vt:lpwstr>
  </property>
  <property fmtid="{D5CDD505-2E9C-101B-9397-08002B2CF9AE}" pid="5" name="Objective-Comment">
    <vt:lpwstr/>
  </property>
  <property fmtid="{D5CDD505-2E9C-101B-9397-08002B2CF9AE}" pid="6" name="Objective-CreationStamp">
    <vt:filetime>2017-03-26T23:32:39Z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2017-10-23T00:47:13Z</vt:filetime>
  </property>
  <property fmtid="{D5CDD505-2E9C-101B-9397-08002B2CF9AE}" pid="11" name="Objective-Owner">
    <vt:lpwstr>&lt;unknown&gt;</vt:lpwstr>
  </property>
  <property fmtid="{D5CDD505-2E9C-101B-9397-08002B2CF9AE}" pid="12" name="Objective-Path">
    <vt:lpwstr>Objective Global Folder:1. Planning &amp; Environment (DP&amp;E):1. Joint Regional Planning Panels File Plan (JRRP):Joint Regional Planning Panels Management:Policy and Procedures:Regional Panels Internal Procedures:2. Planning Panels Procedures - Templates:Templ</vt:lpwstr>
  </property>
  <property fmtid="{D5CDD505-2E9C-101B-9397-08002B2CF9AE}" pid="13" name="Objective-Parent">
    <vt:lpwstr>Templates - 1.06. DAs - Meetings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5.1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13/11989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Security Classification [system]">
    <vt:lpwstr>UNCLASSIFIED</vt:lpwstr>
  </property>
  <property fmtid="{D5CDD505-2E9C-101B-9397-08002B2CF9AE}" pid="22" name="Objective-DLM [system]">
    <vt:lpwstr>UNCLASSIFIED</vt:lpwstr>
  </property>
  <property fmtid="{D5CDD505-2E9C-101B-9397-08002B2CF9AE}" pid="23" name="Objective-Vital Record [system]">
    <vt:lpwstr>No</vt:lpwstr>
  </property>
  <property fmtid="{D5CDD505-2E9C-101B-9397-08002B2CF9AE}" pid="24" name="ContentTypeId">
    <vt:lpwstr>0x010100370D26580139B049A5F3A7462D7E3B80</vt:lpwstr>
  </property>
</Properties>
</file>